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694" w:rsidRDefault="00687EFF" w:rsidP="00986694">
      <w:pPr>
        <w:pStyle w:val="a4"/>
        <w:shd w:val="clear" w:color="auto" w:fill="FFFFFF" w:themeFill="background1"/>
        <w:rPr>
          <w:rFonts w:eastAsia="Times New Roman"/>
          <w:b/>
          <w:color w:val="7030A0"/>
          <w:lang w:eastAsia="ru-RU"/>
        </w:rPr>
      </w:pPr>
      <w:r w:rsidRPr="00E971ED">
        <w:rPr>
          <w:rFonts w:eastAsia="Times New Roman"/>
          <w:b/>
          <w:color w:val="7030A0"/>
          <w:lang w:eastAsia="ru-RU"/>
        </w:rPr>
        <w:t xml:space="preserve">                         </w:t>
      </w:r>
    </w:p>
    <w:p w:rsidR="00986694" w:rsidRDefault="00986694" w:rsidP="00986694">
      <w:pPr>
        <w:pStyle w:val="a4"/>
        <w:shd w:val="clear" w:color="auto" w:fill="FFFFFF" w:themeFill="background1"/>
        <w:rPr>
          <w:rFonts w:eastAsia="Times New Roman"/>
          <w:b/>
          <w:color w:val="7030A0"/>
          <w:lang w:eastAsia="ru-RU"/>
        </w:rPr>
      </w:pPr>
    </w:p>
    <w:p w:rsidR="00986694" w:rsidRDefault="00310879" w:rsidP="00986694">
      <w:pPr>
        <w:pStyle w:val="a4"/>
        <w:shd w:val="clear" w:color="auto" w:fill="FFFFFF" w:themeFill="background1"/>
        <w:jc w:val="center"/>
        <w:rPr>
          <w:rFonts w:eastAsia="Times New Roman"/>
          <w:b/>
          <w:color w:val="7030A0"/>
          <w:sz w:val="72"/>
          <w:szCs w:val="72"/>
          <w:lang w:eastAsia="ru-RU"/>
        </w:rPr>
      </w:pPr>
      <w:r w:rsidRPr="00E971ED">
        <w:rPr>
          <w:rFonts w:eastAsia="Times New Roman"/>
          <w:b/>
          <w:color w:val="7030A0"/>
          <w:sz w:val="72"/>
          <w:szCs w:val="72"/>
          <w:lang w:eastAsia="ru-RU"/>
        </w:rPr>
        <w:t>ПРОЕКТ</w:t>
      </w:r>
    </w:p>
    <w:p w:rsidR="00986694" w:rsidRPr="00986694" w:rsidRDefault="00986694" w:rsidP="00986694">
      <w:pPr>
        <w:jc w:val="center"/>
        <w:rPr>
          <w:lang w:eastAsia="ru-RU"/>
        </w:rPr>
      </w:pPr>
    </w:p>
    <w:p w:rsidR="00310879" w:rsidRPr="00E971ED" w:rsidRDefault="00310879" w:rsidP="00986694">
      <w:pPr>
        <w:pStyle w:val="a4"/>
        <w:jc w:val="center"/>
        <w:rPr>
          <w:rFonts w:ascii="Monotype Corsiva" w:hAnsi="Monotype Corsiva"/>
          <w:b/>
          <w:color w:val="00B050"/>
          <w:sz w:val="96"/>
          <w:szCs w:val="72"/>
          <w:lang w:eastAsia="ru-RU"/>
        </w:rPr>
      </w:pPr>
      <w:r w:rsidRPr="00E971ED">
        <w:rPr>
          <w:rFonts w:ascii="Monotype Corsiva" w:hAnsi="Monotype Corsiva"/>
          <w:b/>
          <w:color w:val="00B050"/>
          <w:sz w:val="96"/>
          <w:szCs w:val="72"/>
          <w:lang w:eastAsia="ru-RU"/>
        </w:rPr>
        <w:t>«Зеленый Хабаровск»</w:t>
      </w:r>
    </w:p>
    <w:p w:rsidR="00310879" w:rsidRDefault="00310879" w:rsidP="00986694">
      <w:pPr>
        <w:pStyle w:val="a4"/>
        <w:jc w:val="center"/>
        <w:rPr>
          <w:color w:val="365F91" w:themeColor="accent1" w:themeShade="BF"/>
          <w:spacing w:val="0"/>
          <w:kern w:val="0"/>
          <w:sz w:val="26"/>
          <w:szCs w:val="26"/>
        </w:rPr>
      </w:pPr>
    </w:p>
    <w:p w:rsidR="00882D3F" w:rsidRDefault="00882D3F" w:rsidP="00986694">
      <w:pPr>
        <w:pStyle w:val="a4"/>
        <w:jc w:val="center"/>
      </w:pPr>
    </w:p>
    <w:p w:rsidR="00E971ED" w:rsidRDefault="00E971ED" w:rsidP="00986694">
      <w:pPr>
        <w:jc w:val="center"/>
      </w:pPr>
    </w:p>
    <w:p w:rsidR="00E971ED" w:rsidRPr="00E971ED" w:rsidRDefault="00E971ED" w:rsidP="00986694">
      <w:pPr>
        <w:jc w:val="center"/>
      </w:pPr>
    </w:p>
    <w:p w:rsidR="008F53EF" w:rsidRPr="00E971ED" w:rsidRDefault="00310879" w:rsidP="00986694">
      <w:pPr>
        <w:pStyle w:val="a4"/>
        <w:jc w:val="center"/>
        <w:rPr>
          <w:b/>
          <w:color w:val="365F91" w:themeColor="accent1" w:themeShade="BF"/>
        </w:rPr>
      </w:pPr>
      <w:bookmarkStart w:id="0" w:name="_GoBack"/>
      <w:bookmarkEnd w:id="0"/>
      <w:r w:rsidRPr="00E971ED">
        <w:rPr>
          <w:b/>
          <w:color w:val="365F91" w:themeColor="accent1" w:themeShade="BF"/>
        </w:rPr>
        <w:t xml:space="preserve">Создание и благоустройство </w:t>
      </w:r>
      <w:r w:rsidR="00687EFF" w:rsidRPr="00E971ED">
        <w:rPr>
          <w:b/>
          <w:color w:val="365F91" w:themeColor="accent1" w:themeShade="BF"/>
        </w:rPr>
        <w:t xml:space="preserve">       </w:t>
      </w:r>
      <w:r w:rsidR="00882D3F" w:rsidRPr="00E971ED">
        <w:rPr>
          <w:b/>
          <w:color w:val="365F91" w:themeColor="accent1" w:themeShade="BF"/>
        </w:rPr>
        <w:t xml:space="preserve">       </w:t>
      </w:r>
      <w:r w:rsidR="00804366" w:rsidRPr="00E971ED">
        <w:rPr>
          <w:b/>
          <w:color w:val="365F91" w:themeColor="accent1" w:themeShade="BF"/>
        </w:rPr>
        <w:t>дендрария</w:t>
      </w:r>
      <w:r w:rsidRPr="00E971ED">
        <w:rPr>
          <w:b/>
          <w:color w:val="365F91" w:themeColor="accent1" w:themeShade="BF"/>
        </w:rPr>
        <w:t xml:space="preserve"> на территории</w:t>
      </w:r>
    </w:p>
    <w:p w:rsidR="00310879" w:rsidRPr="00E971ED" w:rsidRDefault="00310879" w:rsidP="00986694">
      <w:pPr>
        <w:pStyle w:val="a4"/>
        <w:jc w:val="center"/>
        <w:rPr>
          <w:b/>
          <w:color w:val="365F91" w:themeColor="accent1" w:themeShade="BF"/>
        </w:rPr>
      </w:pPr>
      <w:r w:rsidRPr="00E971ED">
        <w:rPr>
          <w:b/>
          <w:color w:val="365F91" w:themeColor="accent1" w:themeShade="BF"/>
        </w:rPr>
        <w:t>ДОУ «Детский сад № 145»</w:t>
      </w:r>
    </w:p>
    <w:p w:rsidR="00310879" w:rsidRPr="00E971ED" w:rsidRDefault="00310879" w:rsidP="00986694">
      <w:pPr>
        <w:jc w:val="center"/>
        <w:rPr>
          <w:color w:val="00B050"/>
        </w:rPr>
      </w:pPr>
    </w:p>
    <w:p w:rsidR="00310879" w:rsidRDefault="00310879" w:rsidP="00986694">
      <w:pPr>
        <w:jc w:val="center"/>
      </w:pPr>
    </w:p>
    <w:p w:rsidR="00310879" w:rsidRPr="00310879" w:rsidRDefault="00310879" w:rsidP="00986694">
      <w:pPr>
        <w:jc w:val="center"/>
      </w:pPr>
    </w:p>
    <w:p w:rsidR="00310879" w:rsidRDefault="00310879" w:rsidP="00310879"/>
    <w:p w:rsidR="00687EFF" w:rsidRDefault="00687EFF" w:rsidP="00310879"/>
    <w:p w:rsidR="00687EFF" w:rsidRDefault="00687EFF" w:rsidP="00310879"/>
    <w:p w:rsidR="003C29BD" w:rsidRPr="00E971ED" w:rsidRDefault="00D80D76" w:rsidP="00E971ED">
      <w:pPr>
        <w:spacing w:after="0"/>
        <w:jc w:val="right"/>
        <w:rPr>
          <w:sz w:val="36"/>
          <w:szCs w:val="40"/>
        </w:rPr>
      </w:pPr>
      <w:r w:rsidRPr="00E971ED">
        <w:rPr>
          <w:sz w:val="36"/>
          <w:szCs w:val="40"/>
        </w:rPr>
        <w:t xml:space="preserve">Материал подготовлен воспитателем </w:t>
      </w:r>
    </w:p>
    <w:p w:rsidR="003C29BD" w:rsidRPr="00E971ED" w:rsidRDefault="003C29BD" w:rsidP="00E971ED">
      <w:pPr>
        <w:spacing w:after="0"/>
        <w:jc w:val="right"/>
        <w:rPr>
          <w:sz w:val="36"/>
          <w:szCs w:val="40"/>
        </w:rPr>
      </w:pPr>
      <w:r w:rsidRPr="00E971ED">
        <w:rPr>
          <w:sz w:val="36"/>
          <w:szCs w:val="40"/>
        </w:rPr>
        <w:t xml:space="preserve">Младшей </w:t>
      </w:r>
      <w:r w:rsidR="00D80D76" w:rsidRPr="00E971ED">
        <w:rPr>
          <w:sz w:val="36"/>
          <w:szCs w:val="40"/>
        </w:rPr>
        <w:t>группы «Капелька»</w:t>
      </w:r>
    </w:p>
    <w:p w:rsidR="00687EFF" w:rsidRPr="00E971ED" w:rsidRDefault="00D80D76" w:rsidP="00E971ED">
      <w:pPr>
        <w:spacing w:after="0"/>
        <w:jc w:val="right"/>
        <w:rPr>
          <w:sz w:val="36"/>
          <w:szCs w:val="40"/>
        </w:rPr>
      </w:pPr>
      <w:r w:rsidRPr="00E971ED">
        <w:rPr>
          <w:sz w:val="36"/>
          <w:szCs w:val="40"/>
        </w:rPr>
        <w:t xml:space="preserve"> Логиновой Л.</w:t>
      </w:r>
      <w:proofErr w:type="gramStart"/>
      <w:r w:rsidRPr="00E971ED">
        <w:rPr>
          <w:sz w:val="36"/>
          <w:szCs w:val="40"/>
        </w:rPr>
        <w:t>В</w:t>
      </w:r>
      <w:proofErr w:type="gramEnd"/>
    </w:p>
    <w:p w:rsidR="00E971ED" w:rsidRDefault="00E971ED" w:rsidP="00E971ED">
      <w:pPr>
        <w:spacing w:after="0"/>
        <w:jc w:val="right"/>
        <w:rPr>
          <w:sz w:val="40"/>
          <w:szCs w:val="40"/>
        </w:rPr>
      </w:pPr>
    </w:p>
    <w:p w:rsidR="00E971ED" w:rsidRDefault="00E971ED" w:rsidP="00E971ED">
      <w:pPr>
        <w:spacing w:after="0"/>
        <w:jc w:val="right"/>
        <w:rPr>
          <w:sz w:val="40"/>
          <w:szCs w:val="40"/>
        </w:rPr>
      </w:pPr>
    </w:p>
    <w:p w:rsidR="00D80D76" w:rsidRPr="00E971ED" w:rsidRDefault="00D80D76" w:rsidP="00E971ED">
      <w:pPr>
        <w:spacing w:after="0"/>
        <w:jc w:val="center"/>
        <w:rPr>
          <w:sz w:val="28"/>
          <w:szCs w:val="40"/>
        </w:rPr>
      </w:pPr>
      <w:r w:rsidRPr="00E971ED">
        <w:rPr>
          <w:sz w:val="28"/>
          <w:szCs w:val="40"/>
        </w:rPr>
        <w:t>г.</w:t>
      </w:r>
      <w:r w:rsidR="003C29BD" w:rsidRPr="00E971ED">
        <w:rPr>
          <w:sz w:val="28"/>
          <w:szCs w:val="40"/>
        </w:rPr>
        <w:t xml:space="preserve"> </w:t>
      </w:r>
      <w:r w:rsidRPr="00E971ED">
        <w:rPr>
          <w:sz w:val="28"/>
          <w:szCs w:val="40"/>
        </w:rPr>
        <w:t>Хабаровск</w:t>
      </w:r>
    </w:p>
    <w:p w:rsidR="00D80D76" w:rsidRPr="00E971ED" w:rsidRDefault="00D80D76" w:rsidP="00E971ED">
      <w:pPr>
        <w:jc w:val="center"/>
        <w:rPr>
          <w:sz w:val="28"/>
          <w:szCs w:val="40"/>
        </w:rPr>
      </w:pPr>
      <w:r w:rsidRPr="00E971ED">
        <w:rPr>
          <w:sz w:val="28"/>
          <w:szCs w:val="40"/>
        </w:rPr>
        <w:t>2019г.</w:t>
      </w:r>
    </w:p>
    <w:p w:rsidR="006E1093" w:rsidRPr="004A6239" w:rsidRDefault="009B27BC" w:rsidP="00E971ED">
      <w:pPr>
        <w:shd w:val="clear" w:color="auto" w:fill="FFFFFF" w:themeFill="background1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9B27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 xml:space="preserve">На сегодняшний день трудно переоценить важность и роль </w:t>
      </w:r>
      <w:proofErr w:type="gramStart"/>
      <w:r w:rsidRPr="009B27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экологии</w:t>
      </w:r>
      <w:proofErr w:type="gramEnd"/>
      <w:r w:rsidRPr="009B27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как в жизни целого общества, так и отдельно в жизни каждого человека. Так и состояние планеты зависит на прямую от нашего отношения к ней. Поэтому воспитывать любовь к природе и уважение к "живому МИРУ"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вокруг нас необходимо с детства</w:t>
      </w:r>
      <w:r w:rsidRPr="009B27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!  </w:t>
      </w:r>
    </w:p>
    <w:p w:rsidR="00AE46B5" w:rsidRDefault="00AE46B5" w:rsidP="009B27BC">
      <w:pPr>
        <w:shd w:val="clear" w:color="auto" w:fill="FFFFFF" w:themeFill="background1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E1093" w:rsidRPr="009B27BC" w:rsidRDefault="009B27BC" w:rsidP="00E971ED">
      <w:pPr>
        <w:shd w:val="clear" w:color="auto" w:fill="FFFFFF" w:themeFill="background1"/>
        <w:spacing w:after="24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В связи с этим наш коллектив детского сада № 145 работает над </w:t>
      </w:r>
      <w:r w:rsidR="00D57B5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созданием Дендрария</w:t>
      </w:r>
      <w:r w:rsidR="00B83C7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 теме «Зеленый Хабаровск». И уже </w:t>
      </w:r>
      <w:r w:rsidR="006E1093" w:rsidRPr="004A6239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посадили местные лиственные и хвойные деревья и кустарники. В посадке саженцев вместе с педагогами уч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аствовали и родители детей</w:t>
      </w:r>
      <w:r w:rsidR="00D57B5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547986" w:rsidRDefault="006E1093" w:rsidP="006E1093">
      <w:pPr>
        <w:pStyle w:val="a3"/>
        <w:spacing w:before="0" w:beforeAutospacing="0" w:after="109" w:afterAutospacing="0"/>
        <w:rPr>
          <w:color w:val="333333"/>
          <w:sz w:val="28"/>
          <w:szCs w:val="28"/>
          <w:shd w:val="clear" w:color="auto" w:fill="FFFFFF"/>
        </w:rPr>
      </w:pPr>
      <w:r w:rsidRPr="00F25871">
        <w:rPr>
          <w:color w:val="333333"/>
          <w:sz w:val="28"/>
          <w:szCs w:val="28"/>
          <w:shd w:val="clear" w:color="auto" w:fill="FFFFFF"/>
        </w:rPr>
        <w:t>Д</w:t>
      </w:r>
      <w:r w:rsidR="00B83C74">
        <w:rPr>
          <w:color w:val="333333"/>
          <w:sz w:val="28"/>
          <w:szCs w:val="28"/>
          <w:shd w:val="clear" w:color="auto" w:fill="FFFFFF"/>
        </w:rPr>
        <w:t>етский сад</w:t>
      </w:r>
      <w:r w:rsidR="00D57B5C">
        <w:rPr>
          <w:color w:val="333333"/>
          <w:sz w:val="28"/>
          <w:szCs w:val="28"/>
          <w:shd w:val="clear" w:color="auto" w:fill="FFFFFF"/>
        </w:rPr>
        <w:t xml:space="preserve"> </w:t>
      </w:r>
      <w:r w:rsidR="00B83C74">
        <w:rPr>
          <w:color w:val="333333"/>
          <w:sz w:val="28"/>
          <w:szCs w:val="28"/>
          <w:shd w:val="clear" w:color="auto" w:fill="FFFFFF"/>
        </w:rPr>
        <w:t>в нашем городе</w:t>
      </w:r>
      <w:r w:rsidRPr="00F25871">
        <w:rPr>
          <w:color w:val="333333"/>
          <w:sz w:val="28"/>
          <w:szCs w:val="28"/>
          <w:shd w:val="clear" w:color="auto" w:fill="FFFFFF"/>
        </w:rPr>
        <w:t xml:space="preserve"> знают многие, потому что работает здесь творческий ко</w:t>
      </w:r>
      <w:r w:rsidR="00547986">
        <w:rPr>
          <w:color w:val="333333"/>
          <w:sz w:val="28"/>
          <w:szCs w:val="28"/>
          <w:shd w:val="clear" w:color="auto" w:fill="FFFFFF"/>
        </w:rPr>
        <w:t xml:space="preserve">ллектив единомышленников. </w:t>
      </w:r>
    </w:p>
    <w:p w:rsidR="0018696D" w:rsidRDefault="006E1093" w:rsidP="006E1093">
      <w:pPr>
        <w:pStyle w:val="a3"/>
        <w:spacing w:before="0" w:beforeAutospacing="0" w:after="109" w:afterAutospacing="0"/>
        <w:rPr>
          <w:color w:val="000000"/>
          <w:sz w:val="28"/>
          <w:szCs w:val="28"/>
        </w:rPr>
      </w:pPr>
      <w:r w:rsidRPr="00F25871">
        <w:rPr>
          <w:color w:val="000000"/>
          <w:sz w:val="28"/>
          <w:szCs w:val="28"/>
        </w:rPr>
        <w:t>На территории нашего ДОУ имеются крас</w:t>
      </w:r>
      <w:r w:rsidR="001B741D">
        <w:rPr>
          <w:color w:val="000000"/>
          <w:sz w:val="28"/>
          <w:szCs w:val="28"/>
        </w:rPr>
        <w:t>ивые и ухоженные клумбы, огород</w:t>
      </w:r>
      <w:r w:rsidRPr="00F25871">
        <w:rPr>
          <w:color w:val="000000"/>
          <w:sz w:val="28"/>
          <w:szCs w:val="28"/>
        </w:rPr>
        <w:t>, есть и своя альпийская горка.</w:t>
      </w:r>
      <w:r w:rsidR="001B741D">
        <w:rPr>
          <w:color w:val="000000"/>
          <w:sz w:val="28"/>
          <w:szCs w:val="28"/>
        </w:rPr>
        <w:t xml:space="preserve"> </w:t>
      </w:r>
      <w:r w:rsidR="0018696D">
        <w:rPr>
          <w:color w:val="000000"/>
          <w:sz w:val="28"/>
          <w:szCs w:val="28"/>
        </w:rPr>
        <w:t>А теперь мы решили создать</w:t>
      </w:r>
      <w:r>
        <w:rPr>
          <w:color w:val="000000"/>
          <w:sz w:val="28"/>
          <w:szCs w:val="28"/>
        </w:rPr>
        <w:t xml:space="preserve"> свой дендрарий</w:t>
      </w:r>
      <w:r w:rsidR="0018696D">
        <w:rPr>
          <w:color w:val="000000"/>
          <w:sz w:val="28"/>
          <w:szCs w:val="28"/>
        </w:rPr>
        <w:t xml:space="preserve"> Дальневосточного характера, со своими культурными насаждениями.</w:t>
      </w:r>
    </w:p>
    <w:p w:rsidR="006928BC" w:rsidRDefault="006928BC" w:rsidP="00E971ED">
      <w:pPr>
        <w:pStyle w:val="a3"/>
        <w:spacing w:before="0" w:beforeAutospacing="0" w:after="109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74014" cy="3881437"/>
            <wp:effectExtent l="0" t="0" r="7620" b="5080"/>
            <wp:docPr id="5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014" cy="388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93" w:rsidRDefault="006E1093" w:rsidP="006E1093">
      <w:pPr>
        <w:pStyle w:val="a3"/>
        <w:spacing w:before="0" w:beforeAutospacing="0" w:after="109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Мы понимали, что каждое дерево и каждый куст вырастет и займет немалое место, поэтому на территории дендрария не так много будет разных видов деревьев и кустов. Некоторые растения уже были, так что нам осталось посадить остальные.</w:t>
      </w:r>
      <w:r w:rsidRPr="00F25871">
        <w:rPr>
          <w:rFonts w:ascii="Helvetica" w:hAnsi="Helvetica" w:cs="Helvetica"/>
          <w:color w:val="333333"/>
          <w:sz w:val="15"/>
          <w:szCs w:val="15"/>
          <w:shd w:val="clear" w:color="auto" w:fill="FFFFFF"/>
        </w:rPr>
        <w:t xml:space="preserve"> </w:t>
      </w:r>
      <w:r w:rsidRPr="00F25871">
        <w:rPr>
          <w:color w:val="333333"/>
          <w:sz w:val="28"/>
          <w:szCs w:val="28"/>
          <w:shd w:val="clear" w:color="auto" w:fill="FFFFFF"/>
        </w:rPr>
        <w:t>В детский сад завезли новые кустарники и саженцы деревьев.</w:t>
      </w:r>
      <w:r w:rsidRPr="00F25871">
        <w:rPr>
          <w:rFonts w:ascii="Helvetica" w:hAnsi="Helvetica" w:cs="Helvetica"/>
          <w:color w:val="333333"/>
          <w:sz w:val="15"/>
          <w:szCs w:val="15"/>
          <w:shd w:val="clear" w:color="auto" w:fill="FFFFFF"/>
        </w:rPr>
        <w:t xml:space="preserve"> </w:t>
      </w:r>
      <w:r w:rsidRPr="00F25871">
        <w:rPr>
          <w:color w:val="333333"/>
          <w:sz w:val="28"/>
          <w:szCs w:val="28"/>
          <w:shd w:val="clear" w:color="auto" w:fill="FFFFFF"/>
        </w:rPr>
        <w:t>О результатах говорить еще рано, так как мы не останавливаемся на достигнутом</w:t>
      </w:r>
      <w:r>
        <w:rPr>
          <w:color w:val="333333"/>
          <w:sz w:val="28"/>
          <w:szCs w:val="28"/>
          <w:shd w:val="clear" w:color="auto" w:fill="FFFFFF"/>
        </w:rPr>
        <w:t>,</w:t>
      </w:r>
      <w:r w:rsidRPr="00F25871">
        <w:rPr>
          <w:color w:val="333333"/>
          <w:sz w:val="28"/>
          <w:szCs w:val="28"/>
          <w:shd w:val="clear" w:color="auto" w:fill="FFFFFF"/>
        </w:rPr>
        <w:t xml:space="preserve"> впереди много работы по благоустройству территории, по созданию зон</w:t>
      </w:r>
      <w:r>
        <w:rPr>
          <w:color w:val="333333"/>
          <w:sz w:val="28"/>
          <w:szCs w:val="28"/>
          <w:shd w:val="clear" w:color="auto" w:fill="FFFFFF"/>
        </w:rPr>
        <w:t>ы</w:t>
      </w:r>
      <w:r w:rsidRPr="00F25871">
        <w:rPr>
          <w:color w:val="333333"/>
          <w:sz w:val="28"/>
          <w:szCs w:val="28"/>
          <w:shd w:val="clear" w:color="auto" w:fill="FFFFFF"/>
        </w:rPr>
        <w:t xml:space="preserve"> отдыха.</w:t>
      </w:r>
    </w:p>
    <w:p w:rsidR="00392E38" w:rsidRPr="00F25871" w:rsidRDefault="00392E38" w:rsidP="00E971ED">
      <w:pPr>
        <w:pStyle w:val="a3"/>
        <w:spacing w:before="0" w:beforeAutospacing="0" w:after="109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93" w:rsidRDefault="006E1093" w:rsidP="006E1093">
      <w:pPr>
        <w:pStyle w:val="a3"/>
        <w:shd w:val="clear" w:color="auto" w:fill="FFFFFF"/>
        <w:spacing w:before="0" w:beforeAutospacing="0" w:after="98" w:afterAutospacing="0"/>
        <w:rPr>
          <w:color w:val="333333"/>
          <w:sz w:val="28"/>
          <w:szCs w:val="28"/>
        </w:rPr>
      </w:pPr>
      <w:r w:rsidRPr="00F25871">
        <w:rPr>
          <w:color w:val="333333"/>
          <w:sz w:val="28"/>
          <w:szCs w:val="28"/>
        </w:rPr>
        <w:t>Дендрарий должен способствовать росту экологической к</w:t>
      </w:r>
      <w:r>
        <w:rPr>
          <w:color w:val="333333"/>
          <w:sz w:val="28"/>
          <w:szCs w:val="28"/>
        </w:rPr>
        <w:t>ультуры дошкольников</w:t>
      </w:r>
      <w:r w:rsidR="0018696D">
        <w:rPr>
          <w:color w:val="333333"/>
          <w:sz w:val="28"/>
          <w:szCs w:val="28"/>
        </w:rPr>
        <w:t xml:space="preserve"> Дальнего Востока</w:t>
      </w:r>
      <w:r>
        <w:rPr>
          <w:color w:val="333333"/>
          <w:sz w:val="28"/>
          <w:szCs w:val="28"/>
        </w:rPr>
        <w:t>. Посредство</w:t>
      </w:r>
      <w:r w:rsidRPr="00F25871">
        <w:rPr>
          <w:color w:val="333333"/>
          <w:sz w:val="28"/>
          <w:szCs w:val="28"/>
        </w:rPr>
        <w:t>м проведения регулярных занятий в нем возможно решение таких задач, как:</w:t>
      </w:r>
    </w:p>
    <w:p w:rsidR="00EA0C02" w:rsidRDefault="00EA0C02" w:rsidP="006E1093">
      <w:pPr>
        <w:pStyle w:val="a3"/>
        <w:shd w:val="clear" w:color="auto" w:fill="FFFFFF"/>
        <w:spacing w:before="0" w:beforeAutospacing="0" w:after="98" w:afterAutospacing="0"/>
        <w:rPr>
          <w:color w:val="333333"/>
          <w:sz w:val="28"/>
          <w:szCs w:val="28"/>
        </w:rPr>
      </w:pPr>
    </w:p>
    <w:p w:rsidR="00E971ED" w:rsidRPr="00F25871" w:rsidRDefault="00E971ED" w:rsidP="006E1093">
      <w:pPr>
        <w:pStyle w:val="a3"/>
        <w:shd w:val="clear" w:color="auto" w:fill="FFFFFF"/>
        <w:spacing w:before="0" w:beforeAutospacing="0" w:after="98" w:afterAutospacing="0"/>
        <w:rPr>
          <w:color w:val="333333"/>
          <w:sz w:val="28"/>
          <w:szCs w:val="28"/>
        </w:rPr>
      </w:pPr>
    </w:p>
    <w:p w:rsidR="006E1093" w:rsidRPr="00F25871" w:rsidRDefault="006E1093" w:rsidP="006E109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58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нравственных качеств у детей</w:t>
      </w:r>
    </w:p>
    <w:p w:rsidR="006E1093" w:rsidRPr="00F25871" w:rsidRDefault="006E1093" w:rsidP="006E109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58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Побуждение детей к освоению экологического материала через нетрадиционные формы работы</w:t>
      </w:r>
      <w:r w:rsidR="001869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(поделки из природного материала)</w:t>
      </w:r>
    </w:p>
    <w:p w:rsidR="006E1093" w:rsidRDefault="006E1093" w:rsidP="006E109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58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любви к природе.</w:t>
      </w:r>
    </w:p>
    <w:p w:rsidR="00C07D38" w:rsidRPr="00F25871" w:rsidRDefault="00C07D38" w:rsidP="006E109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Ознакомление детей с природной культурой и особенностями растений на Дальнем Востоке</w:t>
      </w:r>
    </w:p>
    <w:p w:rsidR="006E1093" w:rsidRPr="00F25871" w:rsidRDefault="006E1093" w:rsidP="006E1093">
      <w:pPr>
        <w:shd w:val="clear" w:color="auto" w:fill="FFFFFF"/>
        <w:spacing w:after="9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58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Кроме того, дендрарий создаст условия для:</w:t>
      </w:r>
    </w:p>
    <w:p w:rsidR="006E1093" w:rsidRPr="00F25871" w:rsidRDefault="006E1093" w:rsidP="006E109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58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Реализации творческого потенциала детей</w:t>
      </w:r>
    </w:p>
    <w:p w:rsidR="006E1093" w:rsidRDefault="006E1093" w:rsidP="006E109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58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Возникновения атмосферы психологического комфорта</w:t>
      </w:r>
    </w:p>
    <w:p w:rsidR="00EA0C02" w:rsidRPr="00F25871" w:rsidRDefault="00EA0C02" w:rsidP="009866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1650" cy="445754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669" cy="445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 w:rsidRPr="00D258CE">
        <w:rPr>
          <w:b/>
          <w:color w:val="000000"/>
          <w:sz w:val="27"/>
          <w:szCs w:val="27"/>
          <w:u w:val="single"/>
        </w:rPr>
        <w:t>Основная цель проекта:</w:t>
      </w:r>
      <w:r>
        <w:rPr>
          <w:color w:val="000000"/>
          <w:sz w:val="27"/>
          <w:szCs w:val="27"/>
        </w:rPr>
        <w:t> развитие чувства причастности к решению экологических проблем через включение детей в различные виды деятельности по изучению и улучшению эколог</w:t>
      </w:r>
      <w:r w:rsidR="0056538C">
        <w:rPr>
          <w:color w:val="000000"/>
          <w:sz w:val="27"/>
          <w:szCs w:val="27"/>
        </w:rPr>
        <w:t>ической обстановки в родном городе</w:t>
      </w:r>
      <w:r>
        <w:rPr>
          <w:color w:val="000000"/>
          <w:sz w:val="27"/>
          <w:szCs w:val="27"/>
        </w:rPr>
        <w:t>, по привлечению внимания общественности к местным экологическим проблемам.</w:t>
      </w:r>
    </w:p>
    <w:p w:rsidR="006E1093" w:rsidRPr="00D258CE" w:rsidRDefault="006E1093" w:rsidP="006E1093">
      <w:pPr>
        <w:pStyle w:val="a3"/>
        <w:spacing w:before="0" w:beforeAutospacing="0" w:after="98" w:afterAutospacing="0"/>
        <w:rPr>
          <w:b/>
          <w:sz w:val="28"/>
          <w:szCs w:val="28"/>
          <w:u w:val="single"/>
          <w:shd w:val="clear" w:color="auto" w:fill="FFFFFF"/>
        </w:rPr>
      </w:pPr>
      <w:r w:rsidRPr="00D258CE">
        <w:rPr>
          <w:b/>
          <w:sz w:val="28"/>
          <w:szCs w:val="28"/>
          <w:u w:val="single"/>
          <w:shd w:val="clear" w:color="auto" w:fill="FFFFFF"/>
        </w:rPr>
        <w:t>Направления работы:</w:t>
      </w:r>
    </w:p>
    <w:p w:rsidR="006E1093" w:rsidRPr="008C5072" w:rsidRDefault="006E1093" w:rsidP="006E109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C5072">
        <w:rPr>
          <w:rFonts w:ascii="Times New Roman" w:hAnsi="Times New Roman" w:cs="Times New Roman"/>
          <w:color w:val="333333"/>
          <w:sz w:val="28"/>
          <w:szCs w:val="28"/>
        </w:rPr>
        <w:t>Создание благоустроенной территории</w:t>
      </w:r>
    </w:p>
    <w:p w:rsidR="006E1093" w:rsidRPr="008C5072" w:rsidRDefault="006E1093" w:rsidP="006E109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C5072">
        <w:rPr>
          <w:rFonts w:ascii="Times New Roman" w:hAnsi="Times New Roman" w:cs="Times New Roman"/>
          <w:color w:val="333333"/>
          <w:sz w:val="28"/>
          <w:szCs w:val="28"/>
        </w:rPr>
        <w:t>Создание зоны отдыха</w:t>
      </w:r>
    </w:p>
    <w:p w:rsidR="006E1093" w:rsidRPr="008C5072" w:rsidRDefault="006E1093" w:rsidP="006E109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C5072">
        <w:rPr>
          <w:rFonts w:ascii="Times New Roman" w:hAnsi="Times New Roman" w:cs="Times New Roman"/>
          <w:color w:val="333333"/>
          <w:sz w:val="28"/>
          <w:szCs w:val="28"/>
        </w:rPr>
        <w:t>Создание экологической тропы, зеленого кабинета как часть учебной зоны.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 w:rsidRPr="00360A58">
        <w:rPr>
          <w:b/>
          <w:color w:val="000000"/>
          <w:sz w:val="27"/>
          <w:szCs w:val="27"/>
          <w:u w:val="single"/>
        </w:rPr>
        <w:t xml:space="preserve"> Необходимые ресурсы:</w:t>
      </w:r>
      <w:r w:rsidR="004754B5">
        <w:rPr>
          <w:color w:val="000000"/>
          <w:sz w:val="27"/>
          <w:szCs w:val="27"/>
        </w:rPr>
        <w:t> Создание почвы и грунта, семена</w:t>
      </w:r>
      <w:r w:rsidR="00D24A16">
        <w:rPr>
          <w:color w:val="000000"/>
          <w:sz w:val="27"/>
          <w:szCs w:val="27"/>
        </w:rPr>
        <w:t>, декоративное оформление посадок.</w:t>
      </w:r>
    </w:p>
    <w:p w:rsidR="006E1093" w:rsidRPr="00360A58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  <w:u w:val="single"/>
        </w:rPr>
      </w:pPr>
      <w:r w:rsidRPr="00360A58">
        <w:rPr>
          <w:b/>
          <w:bCs/>
          <w:color w:val="000000"/>
          <w:sz w:val="27"/>
          <w:szCs w:val="27"/>
          <w:u w:val="single"/>
        </w:rPr>
        <w:t>Ожидаемые результаты.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  <w:u w:val="single"/>
        </w:rPr>
        <w:t>1 этап.</w:t>
      </w:r>
      <w:r>
        <w:rPr>
          <w:color w:val="000000"/>
          <w:sz w:val="27"/>
          <w:szCs w:val="27"/>
        </w:rPr>
        <w:t> Сбор информации и опис</w:t>
      </w:r>
      <w:r w:rsidR="005A2E6C">
        <w:rPr>
          <w:color w:val="000000"/>
          <w:sz w:val="27"/>
          <w:szCs w:val="27"/>
        </w:rPr>
        <w:t xml:space="preserve">ание озеленения </w:t>
      </w:r>
      <w:r w:rsidR="004319C7">
        <w:rPr>
          <w:color w:val="000000"/>
          <w:sz w:val="27"/>
          <w:szCs w:val="27"/>
        </w:rPr>
        <w:t>своего родного города</w:t>
      </w:r>
      <w:r>
        <w:rPr>
          <w:color w:val="000000"/>
          <w:sz w:val="27"/>
          <w:szCs w:val="27"/>
        </w:rPr>
        <w:t>. На основе обследования дерева и описания составляется паспорт объекта.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  <w:u w:val="single"/>
        </w:rPr>
        <w:t>2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u w:val="single"/>
        </w:rPr>
        <w:t>этап.</w:t>
      </w:r>
      <w:r>
        <w:rPr>
          <w:color w:val="000000"/>
          <w:sz w:val="27"/>
          <w:szCs w:val="27"/>
        </w:rPr>
        <w:t> Оценка состояния природного памятника - дендрария.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Материалы передаются в органы СМИ и государственные организации курирующих эти проблемы.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  <w:u w:val="single"/>
        </w:rPr>
        <w:t>3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u w:val="single"/>
        </w:rPr>
        <w:t>этап.</w:t>
      </w:r>
      <w:r>
        <w:rPr>
          <w:color w:val="000000"/>
          <w:sz w:val="27"/>
          <w:szCs w:val="27"/>
        </w:rPr>
        <w:t xml:space="preserve"> Составление плана </w:t>
      </w:r>
      <w:proofErr w:type="spellStart"/>
      <w:r>
        <w:rPr>
          <w:color w:val="000000"/>
          <w:sz w:val="27"/>
          <w:szCs w:val="27"/>
        </w:rPr>
        <w:t>эколого</w:t>
      </w:r>
      <w:proofErr w:type="spellEnd"/>
      <w:r>
        <w:rPr>
          <w:color w:val="000000"/>
          <w:sz w:val="27"/>
          <w:szCs w:val="27"/>
        </w:rPr>
        <w:t xml:space="preserve"> - просветительской работы. Разработка</w:t>
      </w:r>
      <w:r w:rsidR="00BF6D8C">
        <w:rPr>
          <w:color w:val="000000"/>
          <w:sz w:val="27"/>
          <w:szCs w:val="27"/>
        </w:rPr>
        <w:t xml:space="preserve"> учебно-экологических работ с детьми, </w:t>
      </w:r>
      <w:r>
        <w:rPr>
          <w:color w:val="000000"/>
          <w:sz w:val="27"/>
          <w:szCs w:val="27"/>
        </w:rPr>
        <w:t xml:space="preserve">для проведения обзорных экскурсий по </w:t>
      </w:r>
      <w:r>
        <w:rPr>
          <w:color w:val="000000"/>
          <w:sz w:val="27"/>
          <w:szCs w:val="27"/>
        </w:rPr>
        <w:lastRenderedPageBreak/>
        <w:t>ознакомлению с дендрарием. Основная цель экскурсий - формиро</w:t>
      </w:r>
      <w:r w:rsidR="00BF6D8C">
        <w:rPr>
          <w:color w:val="000000"/>
          <w:sz w:val="27"/>
          <w:szCs w:val="27"/>
        </w:rPr>
        <w:t>вание экологической культуры у дошкольников и их родителей</w:t>
      </w:r>
      <w:r>
        <w:rPr>
          <w:color w:val="000000"/>
          <w:sz w:val="27"/>
          <w:szCs w:val="27"/>
        </w:rPr>
        <w:t>.</w:t>
      </w:r>
    </w:p>
    <w:p w:rsidR="006E1093" w:rsidRDefault="006E1093" w:rsidP="006E1093">
      <w:pPr>
        <w:pStyle w:val="a3"/>
        <w:spacing w:before="0" w:beforeAutospacing="0" w:after="109" w:afterAutospacing="0"/>
        <w:rPr>
          <w:color w:val="000000"/>
          <w:sz w:val="27"/>
          <w:szCs w:val="27"/>
        </w:rPr>
      </w:pPr>
      <w:r w:rsidRPr="00D258CE">
        <w:rPr>
          <w:b/>
          <w:color w:val="000000"/>
          <w:sz w:val="27"/>
          <w:szCs w:val="27"/>
          <w:u w:val="single"/>
        </w:rPr>
        <w:t>Реализация проекта:</w:t>
      </w:r>
      <w:r>
        <w:rPr>
          <w:color w:val="000000"/>
          <w:sz w:val="27"/>
          <w:szCs w:val="27"/>
        </w:rPr>
        <w:t> 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 xml:space="preserve">Критерии при выборе </w:t>
      </w:r>
      <w:r w:rsidR="00F1783A">
        <w:rPr>
          <w:color w:val="000000"/>
          <w:sz w:val="27"/>
          <w:szCs w:val="27"/>
        </w:rPr>
        <w:t xml:space="preserve">объекта исследования. </w:t>
      </w:r>
    </w:p>
    <w:p w:rsidR="006E1093" w:rsidRDefault="006E1093" w:rsidP="006E1093">
      <w:pPr>
        <w:pStyle w:val="a3"/>
        <w:numPr>
          <w:ilvl w:val="0"/>
          <w:numId w:val="1"/>
        </w:numPr>
        <w:spacing w:before="0" w:beforeAutospacing="0" w:after="109" w:afterAutospacing="0"/>
        <w:ind w:left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научную ценность;</w:t>
      </w:r>
    </w:p>
    <w:p w:rsidR="006E1093" w:rsidRDefault="006E1093" w:rsidP="006E1093">
      <w:pPr>
        <w:pStyle w:val="a3"/>
        <w:numPr>
          <w:ilvl w:val="0"/>
          <w:numId w:val="1"/>
        </w:numPr>
        <w:spacing w:before="0" w:beforeAutospacing="0" w:after="109" w:afterAutospacing="0"/>
        <w:ind w:left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эстетическую ценность;</w:t>
      </w:r>
    </w:p>
    <w:p w:rsidR="006E1093" w:rsidRDefault="006E1093" w:rsidP="006E1093">
      <w:pPr>
        <w:pStyle w:val="a3"/>
        <w:numPr>
          <w:ilvl w:val="0"/>
          <w:numId w:val="1"/>
        </w:numPr>
        <w:spacing w:before="0" w:beforeAutospacing="0" w:after="109" w:afterAutospacing="0"/>
        <w:ind w:left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возможность сохранения или восстановления редких пород деревьев;</w:t>
      </w:r>
    </w:p>
    <w:p w:rsidR="006E1093" w:rsidRPr="00360A58" w:rsidRDefault="006E1093" w:rsidP="006E1093">
      <w:pPr>
        <w:pStyle w:val="a3"/>
        <w:numPr>
          <w:ilvl w:val="0"/>
          <w:numId w:val="1"/>
        </w:numPr>
        <w:spacing w:before="0" w:beforeAutospacing="0" w:after="109" w:afterAutospacing="0"/>
        <w:ind w:left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историческую ценность. </w:t>
      </w:r>
    </w:p>
    <w:p w:rsidR="006E1093" w:rsidRPr="00360A58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</w:p>
    <w:p w:rsidR="006E1093" w:rsidRPr="008C5072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b/>
          <w:color w:val="000000"/>
          <w:sz w:val="15"/>
          <w:szCs w:val="15"/>
          <w:u w:val="single"/>
        </w:rPr>
      </w:pPr>
      <w:r w:rsidRPr="008C5072">
        <w:rPr>
          <w:b/>
          <w:color w:val="000000"/>
          <w:sz w:val="27"/>
          <w:szCs w:val="27"/>
          <w:u w:val="single"/>
        </w:rPr>
        <w:t>Задачи деятельности:</w:t>
      </w:r>
    </w:p>
    <w:p w:rsidR="006E1093" w:rsidRPr="008C5072" w:rsidRDefault="006E1093" w:rsidP="006E109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C5072">
        <w:rPr>
          <w:rFonts w:ascii="Times New Roman" w:hAnsi="Times New Roman" w:cs="Times New Roman"/>
          <w:color w:val="000000"/>
          <w:sz w:val="28"/>
          <w:szCs w:val="28"/>
        </w:rPr>
        <w:t>1. </w:t>
      </w:r>
      <w:r w:rsidRPr="008C5072">
        <w:rPr>
          <w:rFonts w:ascii="Times New Roman" w:hAnsi="Times New Roman" w:cs="Times New Roman"/>
          <w:color w:val="333333"/>
          <w:sz w:val="28"/>
          <w:szCs w:val="28"/>
        </w:rPr>
        <w:t>Развивать нравственные качества у детей дошкольного возраста посредствам экологической культуры.</w:t>
      </w:r>
    </w:p>
    <w:p w:rsidR="006E1093" w:rsidRPr="008C5072" w:rsidRDefault="006E1093" w:rsidP="006E109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C5072">
        <w:rPr>
          <w:rFonts w:ascii="Times New Roman" w:hAnsi="Times New Roman" w:cs="Times New Roman"/>
          <w:color w:val="333333"/>
          <w:sz w:val="28"/>
          <w:szCs w:val="28"/>
        </w:rPr>
        <w:t>2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8C5072">
        <w:rPr>
          <w:rFonts w:ascii="Times New Roman" w:hAnsi="Times New Roman" w:cs="Times New Roman"/>
          <w:color w:val="333333"/>
          <w:sz w:val="28"/>
          <w:szCs w:val="28"/>
        </w:rPr>
        <w:t>Побуждать детей к освоению экологического материала через нетрадиционные формы работы с детьми</w:t>
      </w:r>
    </w:p>
    <w:p w:rsidR="006E1093" w:rsidRPr="008C5072" w:rsidRDefault="006E1093" w:rsidP="006E109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C5072">
        <w:rPr>
          <w:rFonts w:ascii="Times New Roman" w:hAnsi="Times New Roman" w:cs="Times New Roman"/>
          <w:color w:val="333333"/>
          <w:sz w:val="28"/>
          <w:szCs w:val="28"/>
        </w:rPr>
        <w:t>3.Воспитывать у детей любовь к природе и всему нас окружающему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4. Привлечь внимание к проблеме сохранения природы;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5. Формирование у общественности и широких слоев населения ответственного отношения к природе своей местности;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6. Достижение понимания воспитанниками значим</w:t>
      </w:r>
      <w:r w:rsidR="00CF7C00">
        <w:rPr>
          <w:color w:val="000000"/>
          <w:sz w:val="27"/>
          <w:szCs w:val="27"/>
        </w:rPr>
        <w:t>ости природы своего родного края</w:t>
      </w:r>
      <w:r>
        <w:rPr>
          <w:color w:val="000000"/>
          <w:sz w:val="27"/>
          <w:szCs w:val="27"/>
        </w:rPr>
        <w:t xml:space="preserve"> в образовании, культуре посредством их участия в природоохранной и эколого-культурной просветительской деятельности;</w:t>
      </w:r>
    </w:p>
    <w:p w:rsidR="006E1093" w:rsidRDefault="006E1093" w:rsidP="006E1093">
      <w:pPr>
        <w:pStyle w:val="a3"/>
        <w:spacing w:before="0" w:beforeAutospacing="0" w:after="109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 Повышение уровня становления экологической культуры путём активизации природоохранного воспитания на базе природных объектов;</w:t>
      </w:r>
    </w:p>
    <w:p w:rsidR="00AE46B5" w:rsidRDefault="00AE46B5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</w:p>
    <w:p w:rsidR="006E1093" w:rsidRDefault="006E1093" w:rsidP="006E1093">
      <w:pPr>
        <w:shd w:val="clear" w:color="auto" w:fill="FFFFFF"/>
        <w:spacing w:after="98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C50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ути реализации:</w:t>
      </w:r>
    </w:p>
    <w:p w:rsidR="006E1093" w:rsidRPr="008C5072" w:rsidRDefault="006E1093" w:rsidP="006E1093">
      <w:pPr>
        <w:spacing w:after="9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8C50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1. С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оздание благоустройства территории:</w:t>
      </w:r>
    </w:p>
    <w:p w:rsidR="006E1093" w:rsidRPr="008C5072" w:rsidRDefault="006E1093" w:rsidP="006E109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50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Санитарная обработка деревьев и кустарников (обрезка, спиливание, прореживание)</w:t>
      </w:r>
    </w:p>
    <w:p w:rsidR="006E1093" w:rsidRPr="008C5072" w:rsidRDefault="006E1093" w:rsidP="006E109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50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Посадка деревьев и кустарников</w:t>
      </w:r>
    </w:p>
    <w:p w:rsidR="006E1093" w:rsidRPr="008C5072" w:rsidRDefault="006E1093" w:rsidP="006E109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50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бота в </w:t>
      </w:r>
      <w:r w:rsidRPr="008C50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цветник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</w:t>
      </w:r>
    </w:p>
    <w:p w:rsidR="006E1093" w:rsidRPr="008C5072" w:rsidRDefault="006E1093" w:rsidP="006E109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в</w:t>
      </w:r>
      <w:r w:rsidRPr="008C50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огород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</w:p>
    <w:p w:rsidR="006E1093" w:rsidRPr="008C5072" w:rsidRDefault="006E1093" w:rsidP="006E1093">
      <w:pPr>
        <w:spacing w:after="9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8C50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2. С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оздание зоны отдыха:</w:t>
      </w:r>
    </w:p>
    <w:p w:rsidR="006E1093" w:rsidRPr="008C5072" w:rsidRDefault="006E1093" w:rsidP="006E109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50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мини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8C50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сквера для отдыха</w:t>
      </w:r>
    </w:p>
    <w:p w:rsidR="006E1093" w:rsidRPr="008C5072" w:rsidRDefault="006E1093" w:rsidP="006E1093">
      <w:pPr>
        <w:spacing w:after="9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8C50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3. С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оздание зеленого кабинета, как часть учебной зоны</w:t>
      </w:r>
      <w:r w:rsidRPr="008C50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:</w:t>
      </w:r>
    </w:p>
    <w:p w:rsidR="006E1093" w:rsidRPr="008C5072" w:rsidRDefault="006E1093" w:rsidP="006E109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50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на территории д</w:t>
      </w:r>
      <w:r w:rsidR="00CB40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етского сада аллеи. </w:t>
      </w:r>
      <w:r w:rsidRPr="008C50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(посадка лекарственных трав)</w:t>
      </w:r>
    </w:p>
    <w:p w:rsidR="006E1093" w:rsidRPr="008C5072" w:rsidRDefault="006E1093" w:rsidP="006E109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50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экологической тропы</w:t>
      </w:r>
    </w:p>
    <w:p w:rsidR="006E1093" w:rsidRPr="008C5072" w:rsidRDefault="006E1093" w:rsidP="006E109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50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мини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8C50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метеостанции </w:t>
      </w:r>
    </w:p>
    <w:p w:rsidR="006E1093" w:rsidRPr="008C5072" w:rsidRDefault="006E1093" w:rsidP="006E1093">
      <w:pPr>
        <w:shd w:val="clear" w:color="auto" w:fill="FFFFFF"/>
        <w:spacing w:after="9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50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 П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ривлечение родителей к реализации данной концепции, через проведение совместных проектов.</w:t>
      </w:r>
    </w:p>
    <w:p w:rsidR="006E1093" w:rsidRDefault="006E1093" w:rsidP="006E1093">
      <w:pPr>
        <w:pStyle w:val="a3"/>
        <w:spacing w:before="0" w:beforeAutospacing="0" w:after="109" w:afterAutospacing="0"/>
        <w:rPr>
          <w:b/>
          <w:bCs/>
          <w:color w:val="000000"/>
          <w:sz w:val="27"/>
          <w:szCs w:val="27"/>
        </w:rPr>
      </w:pPr>
    </w:p>
    <w:p w:rsidR="006E1093" w:rsidRDefault="00D52EC3" w:rsidP="006E1093">
      <w:pPr>
        <w:pStyle w:val="a3"/>
        <w:spacing w:before="0" w:beforeAutospacing="0" w:after="109" w:afterAutospacing="0"/>
        <w:rPr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Проект разбит на 3 </w:t>
      </w:r>
      <w:r w:rsidR="006E1093">
        <w:rPr>
          <w:b/>
          <w:bCs/>
          <w:color w:val="000000"/>
          <w:sz w:val="27"/>
          <w:szCs w:val="27"/>
        </w:rPr>
        <w:t>программы.</w:t>
      </w:r>
      <w:r w:rsidR="006E1093" w:rsidRPr="00D258CE">
        <w:rPr>
          <w:b/>
          <w:bCs/>
          <w:color w:val="000000"/>
          <w:sz w:val="27"/>
          <w:szCs w:val="27"/>
        </w:rPr>
        <w:t xml:space="preserve"> </w:t>
      </w:r>
      <w:r w:rsidR="006E1093" w:rsidRPr="00D258CE">
        <w:rPr>
          <w:bCs/>
          <w:color w:val="000000"/>
          <w:sz w:val="27"/>
          <w:szCs w:val="27"/>
        </w:rPr>
        <w:t>В накопительной папке по каждой программе создаются конспекты занятий, экскурсий, наблюдений, опыты</w:t>
      </w:r>
      <w:r w:rsidR="006E1093">
        <w:rPr>
          <w:bCs/>
          <w:color w:val="000000"/>
          <w:sz w:val="27"/>
          <w:szCs w:val="27"/>
        </w:rPr>
        <w:t>.</w:t>
      </w:r>
    </w:p>
    <w:p w:rsidR="00986694" w:rsidRDefault="00986694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</w:p>
    <w:p w:rsidR="006E1093" w:rsidRDefault="006E1093" w:rsidP="006E1093">
      <w:pPr>
        <w:pStyle w:val="a3"/>
        <w:spacing w:before="0" w:beforeAutospacing="0" w:after="109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Программа 1- «Растения»</w:t>
      </w:r>
    </w:p>
    <w:p w:rsidR="00392E38" w:rsidRDefault="00392E38" w:rsidP="006E1093">
      <w:pPr>
        <w:pStyle w:val="a3"/>
        <w:spacing w:before="0" w:beforeAutospacing="0" w:after="109" w:afterAutospacing="0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drawing>
          <wp:inline distT="0" distB="0" distL="0" distR="0">
            <wp:extent cx="4513262" cy="3384946"/>
            <wp:effectExtent l="0" t="0" r="1905" b="6350"/>
            <wp:docPr id="3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262" cy="338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  <w:u w:val="single"/>
        </w:rPr>
        <w:t>Цель:</w:t>
      </w:r>
      <w:r>
        <w:rPr>
          <w:color w:val="000000"/>
          <w:sz w:val="27"/>
          <w:szCs w:val="27"/>
        </w:rPr>
        <w:t> изучение разнообразной растительности на территории памятника природы и практическая деятельность по созданию благоприятных условий для произрастания растений.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  <w:u w:val="single"/>
        </w:rPr>
        <w:t>Задачи деятельности:</w:t>
      </w:r>
    </w:p>
    <w:p w:rsidR="006E1093" w:rsidRDefault="006E1093" w:rsidP="006E1093">
      <w:pPr>
        <w:pStyle w:val="a3"/>
        <w:numPr>
          <w:ilvl w:val="0"/>
          <w:numId w:val="2"/>
        </w:numPr>
        <w:spacing w:before="0" w:beforeAutospacing="0" w:after="109" w:afterAutospacing="0"/>
        <w:ind w:left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познакомиться с растительным многообразием, жизненными формами растений на территории дендрария;</w:t>
      </w:r>
    </w:p>
    <w:p w:rsidR="006E1093" w:rsidRDefault="006E1093" w:rsidP="006E1093">
      <w:pPr>
        <w:pStyle w:val="a3"/>
        <w:numPr>
          <w:ilvl w:val="0"/>
          <w:numId w:val="2"/>
        </w:numPr>
        <w:spacing w:before="0" w:beforeAutospacing="0" w:after="109" w:afterAutospacing="0"/>
        <w:ind w:left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научиться распознавать различные виды деревьев и кустарников произрастающих на территории дендрария;</w:t>
      </w:r>
    </w:p>
    <w:p w:rsidR="006E1093" w:rsidRDefault="006E1093" w:rsidP="006E1093">
      <w:pPr>
        <w:pStyle w:val="a3"/>
        <w:numPr>
          <w:ilvl w:val="0"/>
          <w:numId w:val="2"/>
        </w:numPr>
        <w:spacing w:before="0" w:beforeAutospacing="0" w:after="109" w:afterAutospacing="0"/>
        <w:ind w:left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овладевать навыками проведения фенологических наблюдений за растениями на территории дендрария;</w:t>
      </w:r>
    </w:p>
    <w:p w:rsidR="006E1093" w:rsidRDefault="006E1093" w:rsidP="006E1093">
      <w:pPr>
        <w:pStyle w:val="a3"/>
        <w:numPr>
          <w:ilvl w:val="0"/>
          <w:numId w:val="2"/>
        </w:numPr>
        <w:spacing w:before="0" w:beforeAutospacing="0" w:after="109" w:afterAutospacing="0"/>
        <w:ind w:left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убедиться в том, что зелёные насаждения влияют на санитарное состояние села;</w:t>
      </w:r>
    </w:p>
    <w:p w:rsidR="006E1093" w:rsidRDefault="006E1093" w:rsidP="006E1093">
      <w:pPr>
        <w:pStyle w:val="a3"/>
        <w:numPr>
          <w:ilvl w:val="0"/>
          <w:numId w:val="2"/>
        </w:numPr>
        <w:spacing w:before="0" w:beforeAutospacing="0" w:after="109" w:afterAutospacing="0"/>
        <w:ind w:left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определение санитарного состояния растительности.</w:t>
      </w:r>
    </w:p>
    <w:p w:rsidR="00392E38" w:rsidRDefault="00B554A0" w:rsidP="00986694">
      <w:pPr>
        <w:pStyle w:val="a3"/>
        <w:spacing w:before="0" w:beforeAutospacing="0" w:after="109" w:afterAutospacing="0"/>
        <w:jc w:val="center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39615" cy="3404711"/>
            <wp:effectExtent l="0" t="0" r="0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362" cy="340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093" w:rsidRPr="00B60123">
        <w:rPr>
          <w:b/>
          <w:bCs/>
          <w:sz w:val="28"/>
          <w:szCs w:val="28"/>
        </w:rPr>
        <w:br/>
      </w:r>
    </w:p>
    <w:p w:rsidR="006E1093" w:rsidRPr="00B60123" w:rsidRDefault="006E1093" w:rsidP="006E1093">
      <w:pPr>
        <w:pStyle w:val="a3"/>
        <w:spacing w:before="0" w:beforeAutospacing="0" w:after="109" w:afterAutospacing="0"/>
        <w:rPr>
          <w:bCs/>
          <w:sz w:val="28"/>
          <w:szCs w:val="28"/>
        </w:rPr>
      </w:pPr>
      <w:r w:rsidRPr="00B60123">
        <w:rPr>
          <w:bCs/>
          <w:sz w:val="28"/>
          <w:szCs w:val="28"/>
        </w:rPr>
        <w:t xml:space="preserve">Созданы презентации по теме, которые </w:t>
      </w:r>
      <w:r w:rsidRPr="00B60123">
        <w:rPr>
          <w:sz w:val="28"/>
          <w:szCs w:val="28"/>
          <w:shd w:val="clear" w:color="auto" w:fill="FFFFFF"/>
        </w:rPr>
        <w:t>знакомят детей дошкольного возраста с различными видами деревьев, произ</w:t>
      </w:r>
      <w:r w:rsidR="00914DDE">
        <w:rPr>
          <w:sz w:val="28"/>
          <w:szCs w:val="28"/>
          <w:shd w:val="clear" w:color="auto" w:fill="FFFFFF"/>
        </w:rPr>
        <w:t>растающих в лесах  нашего края</w:t>
      </w:r>
      <w:r w:rsidRPr="00B60123">
        <w:rPr>
          <w:sz w:val="28"/>
          <w:szCs w:val="28"/>
          <w:shd w:val="clear" w:color="auto" w:fill="FFFFFF"/>
        </w:rPr>
        <w:t xml:space="preserve">.  Каждое из них ребята могут встретить и </w:t>
      </w:r>
      <w:r w:rsidR="00F30A22">
        <w:rPr>
          <w:sz w:val="28"/>
          <w:szCs w:val="28"/>
          <w:shd w:val="clear" w:color="auto" w:fill="FFFFFF"/>
        </w:rPr>
        <w:t xml:space="preserve">в черте города  </w:t>
      </w:r>
      <w:r w:rsidRPr="00B60123">
        <w:rPr>
          <w:sz w:val="28"/>
          <w:szCs w:val="28"/>
          <w:shd w:val="clear" w:color="auto" w:fill="FFFFFF"/>
        </w:rPr>
        <w:t>– березку и осинку, рябину и клен, тополь и даже елочку.</w:t>
      </w:r>
      <w:r w:rsidRPr="00B60123">
        <w:rPr>
          <w:sz w:val="28"/>
          <w:szCs w:val="28"/>
        </w:rPr>
        <w:br/>
      </w:r>
      <w:r w:rsidRPr="00B60123">
        <w:rPr>
          <w:sz w:val="28"/>
          <w:szCs w:val="28"/>
        </w:rPr>
        <w:br/>
      </w:r>
      <w:r w:rsidRPr="00B60123">
        <w:rPr>
          <w:sz w:val="28"/>
          <w:szCs w:val="28"/>
          <w:shd w:val="clear" w:color="auto" w:fill="FFFFFF"/>
        </w:rPr>
        <w:t>Каждый из 12-ти слайдов показа посвящен какому-либо одному дереву, включая следующие текстовые и иллюстративные материалы:</w:t>
      </w:r>
      <w:r w:rsidRPr="00B60123">
        <w:rPr>
          <w:sz w:val="28"/>
          <w:szCs w:val="28"/>
        </w:rPr>
        <w:br/>
      </w:r>
      <w:r w:rsidRPr="00B60123">
        <w:rPr>
          <w:sz w:val="28"/>
          <w:szCs w:val="28"/>
        </w:rPr>
        <w:br/>
      </w:r>
      <w:r w:rsidRPr="00B60123">
        <w:rPr>
          <w:sz w:val="28"/>
          <w:szCs w:val="28"/>
          <w:shd w:val="clear" w:color="auto" w:fill="FFFFFF"/>
        </w:rPr>
        <w:t>- Стихотворение с описанием растения,</w:t>
      </w:r>
      <w:r w:rsidRPr="00B60123">
        <w:rPr>
          <w:sz w:val="28"/>
          <w:szCs w:val="28"/>
        </w:rPr>
        <w:br/>
      </w:r>
      <w:r w:rsidRPr="00B60123">
        <w:rPr>
          <w:sz w:val="28"/>
          <w:szCs w:val="28"/>
          <w:shd w:val="clear" w:color="auto" w:fill="FFFFFF"/>
        </w:rPr>
        <w:t>- Изображение дерева в «полный рост»,</w:t>
      </w:r>
      <w:r w:rsidRPr="00B60123">
        <w:rPr>
          <w:sz w:val="28"/>
          <w:szCs w:val="28"/>
        </w:rPr>
        <w:br/>
      </w:r>
      <w:r w:rsidRPr="00B60123">
        <w:rPr>
          <w:sz w:val="28"/>
          <w:szCs w:val="28"/>
          <w:shd w:val="clear" w:color="auto" w:fill="FFFFFF"/>
        </w:rPr>
        <w:t>- Рисунок листьев и «плодов», характерных для каждого дерева.</w:t>
      </w:r>
      <w:r w:rsidRPr="00B60123">
        <w:rPr>
          <w:sz w:val="28"/>
          <w:szCs w:val="28"/>
        </w:rPr>
        <w:br/>
      </w:r>
      <w:r w:rsidRPr="00B60123">
        <w:rPr>
          <w:sz w:val="28"/>
          <w:szCs w:val="28"/>
        </w:rPr>
        <w:br/>
      </w:r>
      <w:r w:rsidRPr="00B60123">
        <w:rPr>
          <w:sz w:val="28"/>
          <w:szCs w:val="28"/>
          <w:shd w:val="clear" w:color="auto" w:fill="FFFFFF"/>
        </w:rPr>
        <w:t>Пособие интересно тем, что после его изучения воспитанники детского сада смогут узнать описанные деревья не только летом, когда они покрыты листвой, но и зимой. Этому способствует дополнение каждой страницы «зимним» изображением растения, на котором хорошо видны его ствол и ветви.</w:t>
      </w:r>
      <w:r w:rsidRPr="00B60123">
        <w:rPr>
          <w:sz w:val="28"/>
          <w:szCs w:val="28"/>
        </w:rPr>
        <w:br/>
      </w:r>
      <w:r w:rsidRPr="00B60123">
        <w:rPr>
          <w:sz w:val="28"/>
          <w:szCs w:val="28"/>
        </w:rPr>
        <w:br/>
      </w:r>
      <w:r w:rsidRPr="00B60123">
        <w:rPr>
          <w:sz w:val="28"/>
          <w:szCs w:val="28"/>
          <w:shd w:val="clear" w:color="auto" w:fill="FFFFFF"/>
        </w:rPr>
        <w:t>Презентация применима как для ознакомительных занятий, так и для творческих: ее кадры станут отличной опорой для создания правильного изображения дерева и его элементов на рисунке, выполненном не только дошколятами, но и учащимися младшей школы.</w:t>
      </w:r>
    </w:p>
    <w:p w:rsidR="006E1093" w:rsidRDefault="006E1093" w:rsidP="006E1093">
      <w:pPr>
        <w:pStyle w:val="a3"/>
        <w:spacing w:before="0" w:beforeAutospacing="0" w:after="109" w:afterAutospacing="0"/>
        <w:jc w:val="center"/>
        <w:rPr>
          <w:b/>
          <w:bCs/>
          <w:color w:val="000000"/>
          <w:sz w:val="27"/>
          <w:szCs w:val="27"/>
        </w:rPr>
      </w:pPr>
    </w:p>
    <w:p w:rsidR="0022539A" w:rsidRDefault="0022539A" w:rsidP="006E1093">
      <w:pPr>
        <w:pStyle w:val="a3"/>
        <w:spacing w:before="0" w:beforeAutospacing="0" w:after="109" w:afterAutospacing="0"/>
        <w:jc w:val="center"/>
        <w:rPr>
          <w:b/>
          <w:bCs/>
          <w:color w:val="000000"/>
          <w:sz w:val="27"/>
          <w:szCs w:val="27"/>
        </w:rPr>
      </w:pPr>
    </w:p>
    <w:p w:rsidR="0022539A" w:rsidRDefault="0022539A" w:rsidP="006E1093">
      <w:pPr>
        <w:pStyle w:val="a3"/>
        <w:spacing w:before="0" w:beforeAutospacing="0" w:after="109" w:afterAutospacing="0"/>
        <w:jc w:val="center"/>
        <w:rPr>
          <w:b/>
          <w:bCs/>
          <w:color w:val="000000"/>
          <w:sz w:val="27"/>
          <w:szCs w:val="27"/>
        </w:rPr>
      </w:pPr>
    </w:p>
    <w:p w:rsidR="0022539A" w:rsidRDefault="0022539A" w:rsidP="006E1093">
      <w:pPr>
        <w:pStyle w:val="a3"/>
        <w:spacing w:before="0" w:beforeAutospacing="0" w:after="109" w:afterAutospacing="0"/>
        <w:jc w:val="center"/>
        <w:rPr>
          <w:b/>
          <w:bCs/>
          <w:color w:val="000000"/>
          <w:sz w:val="27"/>
          <w:szCs w:val="27"/>
        </w:rPr>
      </w:pPr>
    </w:p>
    <w:p w:rsidR="006E1093" w:rsidRDefault="002130B9" w:rsidP="006E1093">
      <w:pPr>
        <w:pStyle w:val="a3"/>
        <w:spacing w:before="0" w:beforeAutospacing="0" w:after="109" w:afterAutospacing="0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  <w:sz w:val="27"/>
          <w:szCs w:val="27"/>
        </w:rPr>
        <w:lastRenderedPageBreak/>
        <w:t>Программа 2</w:t>
      </w:r>
      <w:r w:rsidR="006E1093">
        <w:rPr>
          <w:b/>
          <w:bCs/>
          <w:color w:val="000000"/>
          <w:sz w:val="27"/>
          <w:szCs w:val="27"/>
        </w:rPr>
        <w:t xml:space="preserve"> «Почва»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  <w:u w:val="single"/>
        </w:rPr>
        <w:t>Цель:</w:t>
      </w:r>
      <w:r>
        <w:rPr>
          <w:color w:val="000000"/>
          <w:sz w:val="27"/>
          <w:szCs w:val="27"/>
        </w:rPr>
        <w:t> изучение экологического состояния почв на территории дендрария и практические действия по сохранению и восстановлению почвенного покрова на территории дендрария.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  <w:u w:val="single"/>
        </w:rPr>
        <w:t>Задачи деятельности:</w:t>
      </w:r>
    </w:p>
    <w:p w:rsidR="006E1093" w:rsidRDefault="006E1093" w:rsidP="006E1093">
      <w:pPr>
        <w:pStyle w:val="a3"/>
        <w:numPr>
          <w:ilvl w:val="0"/>
          <w:numId w:val="4"/>
        </w:numPr>
        <w:spacing w:before="0" w:beforeAutospacing="0" w:after="109" w:afterAutospacing="0"/>
        <w:ind w:left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научиться проводить экологические исследования почв;</w:t>
      </w:r>
    </w:p>
    <w:p w:rsidR="006E1093" w:rsidRDefault="006E1093" w:rsidP="006E1093">
      <w:pPr>
        <w:pStyle w:val="a3"/>
        <w:numPr>
          <w:ilvl w:val="0"/>
          <w:numId w:val="4"/>
        </w:numPr>
        <w:spacing w:before="0" w:beforeAutospacing="0" w:after="109" w:afterAutospacing="0"/>
        <w:ind w:left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определение показателей качества почв: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а) влажности;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б) механического состава;</w:t>
      </w:r>
    </w:p>
    <w:p w:rsidR="006E1093" w:rsidRDefault="006E1093" w:rsidP="006E1093">
      <w:pPr>
        <w:pStyle w:val="a3"/>
        <w:spacing w:before="0" w:beforeAutospacing="0" w:after="109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в) содержание воздуха.</w:t>
      </w:r>
    </w:p>
    <w:p w:rsidR="00FB410E" w:rsidRDefault="00FB410E" w:rsidP="006E1093">
      <w:pPr>
        <w:pStyle w:val="a3"/>
        <w:spacing w:before="0" w:beforeAutospacing="0" w:after="109" w:afterAutospacing="0"/>
        <w:rPr>
          <w:color w:val="000000"/>
          <w:sz w:val="27"/>
          <w:szCs w:val="27"/>
        </w:rPr>
      </w:pPr>
    </w:p>
    <w:p w:rsidR="00FB410E" w:rsidRDefault="00FB410E" w:rsidP="006E1093">
      <w:pPr>
        <w:pStyle w:val="a3"/>
        <w:spacing w:before="0" w:beforeAutospacing="0" w:after="109" w:afterAutospacing="0"/>
        <w:rPr>
          <w:color w:val="000000"/>
          <w:sz w:val="27"/>
          <w:szCs w:val="27"/>
        </w:rPr>
      </w:pPr>
    </w:p>
    <w:p w:rsidR="00FB410E" w:rsidRDefault="00FB410E" w:rsidP="006E1093">
      <w:pPr>
        <w:pStyle w:val="a3"/>
        <w:spacing w:before="0" w:beforeAutospacing="0" w:after="109" w:afterAutospacing="0"/>
        <w:rPr>
          <w:color w:val="000000"/>
          <w:sz w:val="27"/>
          <w:szCs w:val="27"/>
        </w:rPr>
      </w:pPr>
    </w:p>
    <w:p w:rsidR="00FB410E" w:rsidRDefault="00FB410E" w:rsidP="00986694">
      <w:pPr>
        <w:pStyle w:val="a3"/>
        <w:spacing w:before="0" w:beforeAutospacing="0" w:after="109" w:afterAutospacing="0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drawing>
          <wp:inline distT="0" distB="0" distL="0" distR="0">
            <wp:extent cx="5514975" cy="4457541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29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10E" w:rsidRDefault="00FB410E" w:rsidP="006E1093">
      <w:pPr>
        <w:pStyle w:val="a3"/>
        <w:spacing w:before="0" w:beforeAutospacing="0" w:after="109" w:afterAutospacing="0"/>
        <w:jc w:val="center"/>
        <w:rPr>
          <w:b/>
          <w:bCs/>
          <w:color w:val="000000"/>
          <w:sz w:val="27"/>
          <w:szCs w:val="27"/>
        </w:rPr>
      </w:pPr>
    </w:p>
    <w:p w:rsidR="00FB410E" w:rsidRDefault="00FB410E" w:rsidP="006E1093">
      <w:pPr>
        <w:pStyle w:val="a3"/>
        <w:spacing w:before="0" w:beforeAutospacing="0" w:after="109" w:afterAutospacing="0"/>
        <w:jc w:val="center"/>
        <w:rPr>
          <w:b/>
          <w:bCs/>
          <w:color w:val="000000"/>
          <w:sz w:val="27"/>
          <w:szCs w:val="27"/>
        </w:rPr>
      </w:pPr>
    </w:p>
    <w:p w:rsidR="00FB410E" w:rsidRDefault="00FB410E" w:rsidP="006E1093">
      <w:pPr>
        <w:pStyle w:val="a3"/>
        <w:spacing w:before="0" w:beforeAutospacing="0" w:after="109" w:afterAutospacing="0"/>
        <w:jc w:val="center"/>
        <w:rPr>
          <w:b/>
          <w:bCs/>
          <w:color w:val="000000"/>
          <w:sz w:val="27"/>
          <w:szCs w:val="27"/>
        </w:rPr>
      </w:pPr>
    </w:p>
    <w:p w:rsidR="00FB410E" w:rsidRDefault="00FB410E" w:rsidP="00986694">
      <w:pPr>
        <w:pStyle w:val="a3"/>
        <w:spacing w:before="0" w:beforeAutospacing="0" w:after="109" w:afterAutospacing="0"/>
        <w:rPr>
          <w:b/>
          <w:bCs/>
          <w:color w:val="000000"/>
          <w:sz w:val="27"/>
          <w:szCs w:val="27"/>
        </w:rPr>
      </w:pPr>
    </w:p>
    <w:p w:rsidR="00FB410E" w:rsidRDefault="00FB410E" w:rsidP="006E1093">
      <w:pPr>
        <w:pStyle w:val="a3"/>
        <w:spacing w:before="0" w:beforeAutospacing="0" w:after="109" w:afterAutospacing="0"/>
        <w:jc w:val="center"/>
        <w:rPr>
          <w:b/>
          <w:bCs/>
          <w:color w:val="000000"/>
          <w:sz w:val="27"/>
          <w:szCs w:val="27"/>
        </w:rPr>
      </w:pPr>
    </w:p>
    <w:p w:rsidR="006E1093" w:rsidRDefault="00CD5CD2" w:rsidP="006E1093">
      <w:pPr>
        <w:pStyle w:val="a3"/>
        <w:spacing w:before="0" w:beforeAutospacing="0" w:after="109" w:afterAutospacing="0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  <w:sz w:val="27"/>
          <w:szCs w:val="27"/>
        </w:rPr>
        <w:lastRenderedPageBreak/>
        <w:t>Программа 3</w:t>
      </w:r>
      <w:r w:rsidR="006E1093">
        <w:rPr>
          <w:b/>
          <w:bCs/>
          <w:color w:val="000000"/>
          <w:sz w:val="27"/>
          <w:szCs w:val="27"/>
        </w:rPr>
        <w:t xml:space="preserve"> «Общественное мнение»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  <w:u w:val="single"/>
        </w:rPr>
        <w:t>Цель:</w:t>
      </w:r>
      <w:r>
        <w:rPr>
          <w:color w:val="000000"/>
          <w:sz w:val="27"/>
          <w:szCs w:val="27"/>
        </w:rPr>
        <w:t> способствовать развитию социальной активности педагогов, предоставлять возможность повышения значимости своей практической деятельности в целях сохранения и восстановления памятника природы.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  <w:u w:val="single"/>
        </w:rPr>
        <w:t>Задачи деятельности: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- проявить и развить свои творческие способности в проведении социологических вопросов;</w:t>
      </w:r>
    </w:p>
    <w:p w:rsidR="006E1093" w:rsidRDefault="006E1093" w:rsidP="006E1093">
      <w:pPr>
        <w:pStyle w:val="a3"/>
        <w:numPr>
          <w:ilvl w:val="0"/>
          <w:numId w:val="5"/>
        </w:numPr>
        <w:spacing w:before="0" w:beforeAutospacing="0" w:after="109" w:afterAutospacing="0"/>
        <w:ind w:left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развивать коммуникативные умения;</w:t>
      </w:r>
    </w:p>
    <w:p w:rsidR="006E1093" w:rsidRDefault="006E1093" w:rsidP="006E1093">
      <w:pPr>
        <w:pStyle w:val="a3"/>
        <w:numPr>
          <w:ilvl w:val="0"/>
          <w:numId w:val="5"/>
        </w:numPr>
        <w:spacing w:before="0" w:beforeAutospacing="0" w:after="109" w:afterAutospacing="0"/>
        <w:ind w:left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научиться оформлять результаты своих исследований;</w:t>
      </w:r>
    </w:p>
    <w:p w:rsidR="006E1093" w:rsidRDefault="006E1093" w:rsidP="006E1093">
      <w:pPr>
        <w:pStyle w:val="a3"/>
        <w:numPr>
          <w:ilvl w:val="0"/>
          <w:numId w:val="5"/>
        </w:numPr>
        <w:spacing w:before="0" w:beforeAutospacing="0" w:after="109" w:afterAutospacing="0"/>
        <w:ind w:left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освоить разные способы представления своего мнения.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</w:p>
    <w:p w:rsidR="006E1093" w:rsidRDefault="006E1093" w:rsidP="006E1093">
      <w:pPr>
        <w:pStyle w:val="a3"/>
        <w:spacing w:before="0" w:beforeAutospacing="0" w:after="109" w:afterAutospacing="0"/>
        <w:rPr>
          <w:color w:val="000000"/>
          <w:sz w:val="27"/>
          <w:szCs w:val="27"/>
        </w:rPr>
      </w:pP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 xml:space="preserve">Проведенный анализ позволяет сделать следующие </w:t>
      </w:r>
      <w:r w:rsidRPr="008C5072">
        <w:rPr>
          <w:b/>
          <w:color w:val="000000"/>
          <w:sz w:val="27"/>
          <w:szCs w:val="27"/>
          <w:u w:val="single"/>
        </w:rPr>
        <w:t>выводы</w:t>
      </w:r>
      <w:r>
        <w:rPr>
          <w:color w:val="000000"/>
          <w:sz w:val="27"/>
          <w:szCs w:val="27"/>
        </w:rPr>
        <w:t>:</w:t>
      </w:r>
    </w:p>
    <w:p w:rsidR="006E1093" w:rsidRPr="008C7754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- дендрарий, как памятник природы, может быть активно задействован в работе по формированию экологической культуры детей, сотруднико</w:t>
      </w:r>
      <w:r w:rsidR="00D17CFD">
        <w:rPr>
          <w:color w:val="000000"/>
          <w:sz w:val="27"/>
          <w:szCs w:val="27"/>
        </w:rPr>
        <w:t>в и родителей  МАДОУ</w:t>
      </w:r>
      <w:r>
        <w:rPr>
          <w:color w:val="000000"/>
          <w:sz w:val="27"/>
          <w:szCs w:val="27"/>
        </w:rPr>
        <w:t xml:space="preserve"> детский сад № 1</w:t>
      </w:r>
      <w:r w:rsidR="00D17CFD">
        <w:rPr>
          <w:color w:val="000000"/>
          <w:sz w:val="27"/>
          <w:szCs w:val="27"/>
        </w:rPr>
        <w:t>45</w:t>
      </w:r>
      <w:r w:rsidR="008C7754">
        <w:rPr>
          <w:color w:val="000000"/>
          <w:sz w:val="27"/>
          <w:szCs w:val="27"/>
        </w:rPr>
        <w:t xml:space="preserve"> г. Хабаровска</w:t>
      </w:r>
      <w:r>
        <w:rPr>
          <w:color w:val="000000"/>
          <w:sz w:val="27"/>
          <w:szCs w:val="27"/>
        </w:rPr>
        <w:t>.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</w:p>
    <w:p w:rsidR="006E1093" w:rsidRPr="000D737C" w:rsidRDefault="006E1093" w:rsidP="006E1093">
      <w:pPr>
        <w:pStyle w:val="a3"/>
        <w:spacing w:before="0" w:beforeAutospacing="0" w:after="109" w:afterAutospacing="0"/>
        <w:rPr>
          <w:b/>
          <w:color w:val="000000"/>
          <w:sz w:val="27"/>
          <w:szCs w:val="27"/>
          <w:u w:val="single"/>
        </w:rPr>
      </w:pPr>
      <w:r w:rsidRPr="000D737C">
        <w:rPr>
          <w:b/>
          <w:color w:val="000000"/>
          <w:sz w:val="27"/>
          <w:szCs w:val="27"/>
          <w:u w:val="single"/>
        </w:rPr>
        <w:t>Планы:</w:t>
      </w:r>
    </w:p>
    <w:p w:rsidR="006E1093" w:rsidRDefault="006E1093" w:rsidP="006E1093">
      <w:pPr>
        <w:pStyle w:val="a3"/>
        <w:spacing w:before="0" w:beforeAutospacing="0" w:after="109" w:afterAutospacing="0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Пла</w:t>
      </w:r>
      <w:r w:rsidR="008C7754">
        <w:rPr>
          <w:color w:val="000000"/>
          <w:sz w:val="27"/>
          <w:szCs w:val="27"/>
        </w:rPr>
        <w:t xml:space="preserve">нируем </w:t>
      </w:r>
      <w:r>
        <w:rPr>
          <w:color w:val="000000"/>
          <w:sz w:val="27"/>
          <w:szCs w:val="27"/>
        </w:rPr>
        <w:t>в 2019</w:t>
      </w:r>
      <w:r w:rsidR="003D14B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году,  обсудить итоги нашей работы  н</w:t>
      </w:r>
      <w:r w:rsidR="008C7754">
        <w:rPr>
          <w:color w:val="000000"/>
          <w:sz w:val="27"/>
          <w:szCs w:val="27"/>
        </w:rPr>
        <w:t>а круглом столе «Зеленый Хабаровск</w:t>
      </w:r>
      <w:r>
        <w:rPr>
          <w:color w:val="000000"/>
          <w:sz w:val="27"/>
          <w:szCs w:val="27"/>
        </w:rPr>
        <w:t>» с приглашением всех заинтересован</w:t>
      </w:r>
      <w:r w:rsidR="00105A75">
        <w:rPr>
          <w:color w:val="000000"/>
          <w:sz w:val="27"/>
          <w:szCs w:val="27"/>
        </w:rPr>
        <w:t>ных педагогов и родителей детского сада.</w:t>
      </w:r>
    </w:p>
    <w:p w:rsidR="00CF1782" w:rsidRDefault="00CF1782"/>
    <w:sectPr w:rsidR="00CF1782" w:rsidSect="00E971ED">
      <w:pgSz w:w="11906" w:h="16838"/>
      <w:pgMar w:top="1134" w:right="850" w:bottom="1134" w:left="1701" w:header="708" w:footer="708" w:gutter="0"/>
      <w:pgBorders w:offsetFrom="page">
        <w:top w:val="flowersTiny" w:sz="14" w:space="24" w:color="76923C" w:themeColor="accent3" w:themeShade="BF"/>
        <w:left w:val="flowersTiny" w:sz="14" w:space="24" w:color="76923C" w:themeColor="accent3" w:themeShade="BF"/>
        <w:bottom w:val="flowersTiny" w:sz="14" w:space="24" w:color="76923C" w:themeColor="accent3" w:themeShade="BF"/>
        <w:right w:val="flowersTiny" w:sz="14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43165"/>
    <w:multiLevelType w:val="multilevel"/>
    <w:tmpl w:val="68A4D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BB2761"/>
    <w:multiLevelType w:val="multilevel"/>
    <w:tmpl w:val="E7E00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B93497"/>
    <w:multiLevelType w:val="multilevel"/>
    <w:tmpl w:val="791ED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B65D9A"/>
    <w:multiLevelType w:val="multilevel"/>
    <w:tmpl w:val="5D7C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87783A"/>
    <w:multiLevelType w:val="multilevel"/>
    <w:tmpl w:val="59E88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C02CC8"/>
    <w:multiLevelType w:val="multilevel"/>
    <w:tmpl w:val="7276B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057572"/>
    <w:multiLevelType w:val="multilevel"/>
    <w:tmpl w:val="D0EC6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F27951"/>
    <w:multiLevelType w:val="multilevel"/>
    <w:tmpl w:val="E3A0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F11EE7"/>
    <w:multiLevelType w:val="multilevel"/>
    <w:tmpl w:val="51C0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EF2925"/>
    <w:multiLevelType w:val="multilevel"/>
    <w:tmpl w:val="688E7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245E48"/>
    <w:multiLevelType w:val="multilevel"/>
    <w:tmpl w:val="5DC0F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3"/>
  </w:num>
  <w:num w:numId="5">
    <w:abstractNumId w:val="7"/>
  </w:num>
  <w:num w:numId="6">
    <w:abstractNumId w:val="5"/>
  </w:num>
  <w:num w:numId="7">
    <w:abstractNumId w:val="8"/>
  </w:num>
  <w:num w:numId="8">
    <w:abstractNumId w:val="4"/>
  </w:num>
  <w:num w:numId="9">
    <w:abstractNumId w:val="6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1093"/>
    <w:rsid w:val="000054D4"/>
    <w:rsid w:val="00070CD0"/>
    <w:rsid w:val="000E02E2"/>
    <w:rsid w:val="000E27D9"/>
    <w:rsid w:val="00105A75"/>
    <w:rsid w:val="0018696D"/>
    <w:rsid w:val="001B741D"/>
    <w:rsid w:val="002130B9"/>
    <w:rsid w:val="0022539A"/>
    <w:rsid w:val="002658F8"/>
    <w:rsid w:val="002B7D66"/>
    <w:rsid w:val="002D2AFD"/>
    <w:rsid w:val="00310879"/>
    <w:rsid w:val="00392E38"/>
    <w:rsid w:val="003C29BD"/>
    <w:rsid w:val="003C6A9F"/>
    <w:rsid w:val="003D14B4"/>
    <w:rsid w:val="004319C7"/>
    <w:rsid w:val="004545E3"/>
    <w:rsid w:val="004754B5"/>
    <w:rsid w:val="00547986"/>
    <w:rsid w:val="0056538C"/>
    <w:rsid w:val="005A2E6C"/>
    <w:rsid w:val="006160FA"/>
    <w:rsid w:val="00687EFF"/>
    <w:rsid w:val="006928BC"/>
    <w:rsid w:val="006D7B88"/>
    <w:rsid w:val="006E1093"/>
    <w:rsid w:val="006E6FA0"/>
    <w:rsid w:val="007502F2"/>
    <w:rsid w:val="007A05B2"/>
    <w:rsid w:val="00804366"/>
    <w:rsid w:val="008726CD"/>
    <w:rsid w:val="00874612"/>
    <w:rsid w:val="00882D3F"/>
    <w:rsid w:val="008C7754"/>
    <w:rsid w:val="008F53EF"/>
    <w:rsid w:val="00914DDE"/>
    <w:rsid w:val="00986694"/>
    <w:rsid w:val="009B27BC"/>
    <w:rsid w:val="00AE46B5"/>
    <w:rsid w:val="00B45140"/>
    <w:rsid w:val="00B554A0"/>
    <w:rsid w:val="00B83C74"/>
    <w:rsid w:val="00BF6D8C"/>
    <w:rsid w:val="00C07D38"/>
    <w:rsid w:val="00CB401E"/>
    <w:rsid w:val="00CD5CD2"/>
    <w:rsid w:val="00CF1782"/>
    <w:rsid w:val="00CF7C00"/>
    <w:rsid w:val="00D17CFD"/>
    <w:rsid w:val="00D24A16"/>
    <w:rsid w:val="00D52EC3"/>
    <w:rsid w:val="00D57B5C"/>
    <w:rsid w:val="00D80D76"/>
    <w:rsid w:val="00D81DAC"/>
    <w:rsid w:val="00E639FE"/>
    <w:rsid w:val="00E971ED"/>
    <w:rsid w:val="00EA0C02"/>
    <w:rsid w:val="00EB168F"/>
    <w:rsid w:val="00F1783A"/>
    <w:rsid w:val="00F30A22"/>
    <w:rsid w:val="00FA099C"/>
    <w:rsid w:val="00FB4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093"/>
  </w:style>
  <w:style w:type="paragraph" w:styleId="1">
    <w:name w:val="heading 1"/>
    <w:basedOn w:val="a"/>
    <w:next w:val="a"/>
    <w:link w:val="10"/>
    <w:uiPriority w:val="9"/>
    <w:qFormat/>
    <w:rsid w:val="003108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108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08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1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3108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3108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31087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1087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108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E97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7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1169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1</cp:lastModifiedBy>
  <cp:revision>64</cp:revision>
  <dcterms:created xsi:type="dcterms:W3CDTF">2017-10-30T07:26:00Z</dcterms:created>
  <dcterms:modified xsi:type="dcterms:W3CDTF">2019-02-22T01:34:00Z</dcterms:modified>
</cp:coreProperties>
</file>